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B102CA" w:rsidRDefault="00CE7C1B" w:rsidP="008723BB">
      <w:pPr>
        <w:pStyle w:val="Name"/>
        <w:rPr>
          <w:color w:val="4F6228" w:themeColor="accent3" w:themeShade="80"/>
          <w:sz w:val="24"/>
          <w:szCs w:val="24"/>
        </w:rPr>
      </w:pPr>
      <w:r w:rsidRPr="00CE7C1B">
        <w:rPr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4702175</wp:posOffset>
            </wp:positionH>
            <wp:positionV relativeFrom="paragraph">
              <wp:posOffset>-445135</wp:posOffset>
            </wp:positionV>
            <wp:extent cx="75247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327" y="21466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2CA" w:rsidRPr="00CE7C1B">
        <w:rPr>
          <w:color w:val="4F6228" w:themeColor="accent3" w:themeShade="80"/>
          <w:sz w:val="36"/>
          <w:szCs w:val="36"/>
        </w:rPr>
        <w:t>Preprimary Section</w:t>
      </w:r>
      <w:r w:rsidR="008D61A1">
        <w:rPr>
          <w:color w:val="4F6228" w:themeColor="accent3" w:themeShade="80"/>
          <w:sz w:val="36"/>
          <w:szCs w:val="36"/>
        </w:rPr>
        <w:t xml:space="preserve"> </w:t>
      </w:r>
      <w:r w:rsidRPr="00B102CA">
        <w:rPr>
          <w:color w:val="4F6228" w:themeColor="accent3" w:themeShade="80"/>
          <w:sz w:val="36"/>
          <w:szCs w:val="36"/>
        </w:rPr>
        <w:t>Coordinators</w:t>
      </w:r>
      <w:r w:rsidR="008D61A1">
        <w:rPr>
          <w:color w:val="4F6228" w:themeColor="accent3" w:themeShade="80"/>
          <w:sz w:val="36"/>
          <w:szCs w:val="36"/>
        </w:rPr>
        <w:t>’</w:t>
      </w:r>
    </w:p>
    <w:p w:rsidR="00810747" w:rsidRPr="00B102CA" w:rsidRDefault="00810747" w:rsidP="003758C8">
      <w:pPr>
        <w:pStyle w:val="Title"/>
        <w:rPr>
          <w:b/>
          <w:color w:val="4F6228" w:themeColor="accent3" w:themeShade="80"/>
          <w:sz w:val="36"/>
          <w:szCs w:val="36"/>
        </w:rPr>
      </w:pPr>
      <w:r w:rsidRPr="00B102CA">
        <w:rPr>
          <w:b/>
          <w:color w:val="4F6228" w:themeColor="accent3" w:themeShade="80"/>
          <w:sz w:val="36"/>
          <w:szCs w:val="36"/>
        </w:rPr>
        <w:t>Meeting Minutes</w:t>
      </w:r>
    </w:p>
    <w:sdt>
      <w:sdtPr>
        <w:rPr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4-12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580FEA" w:rsidRDefault="00F217FD" w:rsidP="003758C8">
          <w:pPr>
            <w:pStyle w:val="Heading1"/>
            <w:rPr>
              <w:b/>
              <w:color w:val="4F6228" w:themeColor="accent3" w:themeShade="80"/>
              <w:sz w:val="24"/>
            </w:rPr>
          </w:pPr>
          <w:r>
            <w:rPr>
              <w:b/>
              <w:color w:val="FF0000"/>
              <w:sz w:val="36"/>
              <w:szCs w:val="36"/>
            </w:rPr>
            <w:t>April 12, 2013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580FEA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580FEA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580FEA" w:rsidRDefault="008723BB" w:rsidP="008723BB"/>
        </w:tc>
      </w:tr>
    </w:tbl>
    <w:p w:rsidR="00F217FD" w:rsidRDefault="00F217FD" w:rsidP="00F217FD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Inventario problemas salidas / llegadas del colegio</w:t>
      </w:r>
    </w:p>
    <w:p w:rsidR="007C4995" w:rsidRPr="00F217FD" w:rsidRDefault="00F217FD" w:rsidP="00F217FD">
      <w:pPr>
        <w:pStyle w:val="ListParagraph"/>
        <w:numPr>
          <w:ilvl w:val="0"/>
          <w:numId w:val="27"/>
        </w:numPr>
        <w:rPr>
          <w:lang w:val="es-CO"/>
        </w:rPr>
      </w:pPr>
      <w:r>
        <w:rPr>
          <w:lang w:val="es-CO"/>
        </w:rPr>
        <w:t>Se</w:t>
      </w:r>
      <w:r w:rsidR="00F47A47">
        <w:rPr>
          <w:lang w:val="es-CO"/>
        </w:rPr>
        <w:t xml:space="preserve"> recopilaron todas las inquietudes en cuanto a la salida y llegada del colegio expresadas en el wiki, muchas gracias por sus aportes.</w:t>
      </w:r>
    </w:p>
    <w:p w:rsidR="00810747" w:rsidRDefault="00F217FD" w:rsidP="000901D8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Horario fotos anuario</w:t>
      </w:r>
    </w:p>
    <w:p w:rsidR="002F7996" w:rsidRDefault="002F7996" w:rsidP="002F7996">
      <w:pPr>
        <w:rPr>
          <w:lang w:val="es-CO"/>
        </w:rPr>
      </w:pPr>
      <w:r>
        <w:rPr>
          <w:lang w:val="es-CO"/>
        </w:rPr>
        <w:t>Semana 30: Abril 15 - 19</w:t>
      </w:r>
    </w:p>
    <w:p w:rsidR="002F7996" w:rsidRPr="002F7996" w:rsidRDefault="002F7996" w:rsidP="002F7996">
      <w:pPr>
        <w:rPr>
          <w:lang w:val="es-CO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53"/>
        <w:gridCol w:w="2015"/>
        <w:gridCol w:w="2053"/>
        <w:gridCol w:w="2015"/>
      </w:tblGrid>
      <w:tr w:rsidR="00252B41" w:rsidTr="002F7996">
        <w:tc>
          <w:tcPr>
            <w:tcW w:w="2053" w:type="dxa"/>
            <w:shd w:val="clear" w:color="auto" w:fill="B8CCE4" w:themeFill="accent1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BPK</w:t>
            </w:r>
          </w:p>
        </w:tc>
        <w:tc>
          <w:tcPr>
            <w:tcW w:w="2015" w:type="dxa"/>
            <w:shd w:val="clear" w:color="auto" w:fill="B8CCE4" w:themeFill="accent1" w:themeFillTint="66"/>
          </w:tcPr>
          <w:p w:rsidR="00252B41" w:rsidRDefault="005B2278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Viernes 7:30</w:t>
            </w:r>
          </w:p>
        </w:tc>
        <w:tc>
          <w:tcPr>
            <w:tcW w:w="2053" w:type="dxa"/>
            <w:shd w:val="clear" w:color="auto" w:fill="D6E3BC" w:themeFill="accent3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GPK</w:t>
            </w:r>
          </w:p>
        </w:tc>
        <w:tc>
          <w:tcPr>
            <w:tcW w:w="2015" w:type="dxa"/>
            <w:shd w:val="clear" w:color="auto" w:fill="D6E3BC" w:themeFill="accent3" w:themeFillTint="66"/>
          </w:tcPr>
          <w:p w:rsidR="00252B41" w:rsidRDefault="005B2278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Martes 7:30</w:t>
            </w:r>
          </w:p>
        </w:tc>
      </w:tr>
      <w:tr w:rsidR="002F7996" w:rsidTr="002F7996">
        <w:tc>
          <w:tcPr>
            <w:tcW w:w="2053" w:type="dxa"/>
            <w:shd w:val="clear" w:color="auto" w:fill="E5B8B7" w:themeFill="accent2" w:themeFillTint="66"/>
          </w:tcPr>
          <w:p w:rsidR="002F7996" w:rsidRDefault="002F7996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RPK</w:t>
            </w:r>
          </w:p>
        </w:tc>
        <w:tc>
          <w:tcPr>
            <w:tcW w:w="2015" w:type="dxa"/>
            <w:shd w:val="clear" w:color="auto" w:fill="E5B8B7" w:themeFill="accent2" w:themeFillTint="66"/>
          </w:tcPr>
          <w:p w:rsidR="002F7996" w:rsidRDefault="005B2278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Miércoles 7:30</w:t>
            </w:r>
          </w:p>
        </w:tc>
        <w:tc>
          <w:tcPr>
            <w:tcW w:w="4068" w:type="dxa"/>
            <w:gridSpan w:val="2"/>
          </w:tcPr>
          <w:p w:rsidR="002F7996" w:rsidRDefault="002F7996" w:rsidP="00252B41">
            <w:pPr>
              <w:pStyle w:val="ListParagraph"/>
              <w:ind w:left="0"/>
              <w:rPr>
                <w:lang w:val="es-CO"/>
              </w:rPr>
            </w:pPr>
          </w:p>
        </w:tc>
      </w:tr>
      <w:tr w:rsidR="002F7996" w:rsidTr="00EA3062">
        <w:tc>
          <w:tcPr>
            <w:tcW w:w="8136" w:type="dxa"/>
            <w:gridSpan w:val="4"/>
          </w:tcPr>
          <w:p w:rsidR="002F7996" w:rsidRDefault="002F7996" w:rsidP="00252B41">
            <w:pPr>
              <w:pStyle w:val="ListParagraph"/>
              <w:ind w:left="0"/>
              <w:rPr>
                <w:lang w:val="es-CO"/>
              </w:rPr>
            </w:pPr>
          </w:p>
        </w:tc>
      </w:tr>
      <w:tr w:rsidR="00252B41" w:rsidTr="002F7996">
        <w:tc>
          <w:tcPr>
            <w:tcW w:w="2053" w:type="dxa"/>
            <w:shd w:val="clear" w:color="auto" w:fill="B8CCE4" w:themeFill="accent1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BK</w:t>
            </w:r>
          </w:p>
        </w:tc>
        <w:tc>
          <w:tcPr>
            <w:tcW w:w="2015" w:type="dxa"/>
            <w:shd w:val="clear" w:color="auto" w:fill="B8CCE4" w:themeFill="accent1" w:themeFillTint="66"/>
          </w:tcPr>
          <w:p w:rsidR="00252B41" w:rsidRDefault="005B2278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Lunes 7:30</w:t>
            </w:r>
          </w:p>
        </w:tc>
        <w:tc>
          <w:tcPr>
            <w:tcW w:w="2053" w:type="dxa"/>
            <w:shd w:val="clear" w:color="auto" w:fill="D6E3BC" w:themeFill="accent3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GK</w:t>
            </w:r>
          </w:p>
        </w:tc>
        <w:tc>
          <w:tcPr>
            <w:tcW w:w="2015" w:type="dxa"/>
            <w:shd w:val="clear" w:color="auto" w:fill="D6E3BC" w:themeFill="accent3" w:themeFillTint="66"/>
          </w:tcPr>
          <w:p w:rsidR="00252B41" w:rsidRDefault="00A07045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Martes 9:30</w:t>
            </w:r>
          </w:p>
        </w:tc>
      </w:tr>
      <w:tr w:rsidR="00252B41" w:rsidTr="002F7996">
        <w:tc>
          <w:tcPr>
            <w:tcW w:w="2053" w:type="dxa"/>
            <w:shd w:val="clear" w:color="auto" w:fill="E5B8B7" w:themeFill="accent2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RK</w:t>
            </w:r>
          </w:p>
        </w:tc>
        <w:tc>
          <w:tcPr>
            <w:tcW w:w="2015" w:type="dxa"/>
            <w:shd w:val="clear" w:color="auto" w:fill="E5B8B7" w:themeFill="accent2" w:themeFillTint="66"/>
          </w:tcPr>
          <w:p w:rsidR="00252B41" w:rsidRDefault="005B2278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Lunes 8:15</w:t>
            </w:r>
          </w:p>
        </w:tc>
        <w:tc>
          <w:tcPr>
            <w:tcW w:w="2053" w:type="dxa"/>
            <w:shd w:val="clear" w:color="auto" w:fill="FFFF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YK</w:t>
            </w:r>
          </w:p>
        </w:tc>
        <w:tc>
          <w:tcPr>
            <w:tcW w:w="2015" w:type="dxa"/>
            <w:shd w:val="clear" w:color="auto" w:fill="FFFF66"/>
          </w:tcPr>
          <w:p w:rsidR="00252B41" w:rsidRDefault="00A07045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Jueves 7:30</w:t>
            </w:r>
          </w:p>
        </w:tc>
      </w:tr>
      <w:tr w:rsidR="002F7996" w:rsidTr="002F7996">
        <w:tc>
          <w:tcPr>
            <w:tcW w:w="2053" w:type="dxa"/>
          </w:tcPr>
          <w:p w:rsidR="002F7996" w:rsidRDefault="002F7996" w:rsidP="00252B41">
            <w:pPr>
              <w:pStyle w:val="ListParagraph"/>
              <w:ind w:left="0"/>
              <w:rPr>
                <w:lang w:val="es-CO"/>
              </w:rPr>
            </w:pPr>
          </w:p>
        </w:tc>
        <w:tc>
          <w:tcPr>
            <w:tcW w:w="2015" w:type="dxa"/>
          </w:tcPr>
          <w:p w:rsidR="002F7996" w:rsidRDefault="002F7996" w:rsidP="00252B41">
            <w:pPr>
              <w:pStyle w:val="ListParagraph"/>
              <w:ind w:left="0"/>
              <w:rPr>
                <w:lang w:val="es-CO"/>
              </w:rPr>
            </w:pPr>
          </w:p>
        </w:tc>
        <w:tc>
          <w:tcPr>
            <w:tcW w:w="2053" w:type="dxa"/>
          </w:tcPr>
          <w:p w:rsidR="002F7996" w:rsidRDefault="002F7996" w:rsidP="00252B41">
            <w:pPr>
              <w:pStyle w:val="ListParagraph"/>
              <w:ind w:left="0"/>
              <w:rPr>
                <w:lang w:val="es-CO"/>
              </w:rPr>
            </w:pPr>
          </w:p>
        </w:tc>
        <w:tc>
          <w:tcPr>
            <w:tcW w:w="2015" w:type="dxa"/>
          </w:tcPr>
          <w:p w:rsidR="002F7996" w:rsidRDefault="002F7996" w:rsidP="00252B41">
            <w:pPr>
              <w:pStyle w:val="ListParagraph"/>
              <w:ind w:left="0"/>
              <w:rPr>
                <w:lang w:val="es-CO"/>
              </w:rPr>
            </w:pPr>
          </w:p>
        </w:tc>
      </w:tr>
      <w:tr w:rsidR="00252B41" w:rsidTr="002F7996">
        <w:tc>
          <w:tcPr>
            <w:tcW w:w="2053" w:type="dxa"/>
            <w:shd w:val="clear" w:color="auto" w:fill="B8CCE4" w:themeFill="accent1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BF</w:t>
            </w:r>
          </w:p>
        </w:tc>
        <w:tc>
          <w:tcPr>
            <w:tcW w:w="2015" w:type="dxa"/>
            <w:shd w:val="clear" w:color="auto" w:fill="B8CCE4" w:themeFill="accent1" w:themeFillTint="66"/>
          </w:tcPr>
          <w:p w:rsidR="00252B41" w:rsidRDefault="005B2278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Viernes 8:15</w:t>
            </w:r>
          </w:p>
        </w:tc>
        <w:tc>
          <w:tcPr>
            <w:tcW w:w="2053" w:type="dxa"/>
            <w:shd w:val="clear" w:color="auto" w:fill="D6E3BC" w:themeFill="accent3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GF</w:t>
            </w:r>
          </w:p>
        </w:tc>
        <w:tc>
          <w:tcPr>
            <w:tcW w:w="2015" w:type="dxa"/>
            <w:shd w:val="clear" w:color="auto" w:fill="D6E3BC" w:themeFill="accent3" w:themeFillTint="66"/>
          </w:tcPr>
          <w:p w:rsidR="00252B41" w:rsidRDefault="00A07045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Miércoles 10:15</w:t>
            </w:r>
          </w:p>
        </w:tc>
      </w:tr>
      <w:tr w:rsidR="00252B41" w:rsidTr="002F7996">
        <w:tc>
          <w:tcPr>
            <w:tcW w:w="2053" w:type="dxa"/>
            <w:shd w:val="clear" w:color="auto" w:fill="E5B8B7" w:themeFill="accent2" w:themeFillTint="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RF</w:t>
            </w:r>
          </w:p>
        </w:tc>
        <w:tc>
          <w:tcPr>
            <w:tcW w:w="2015" w:type="dxa"/>
            <w:shd w:val="clear" w:color="auto" w:fill="E5B8B7" w:themeFill="accent2" w:themeFillTint="66"/>
          </w:tcPr>
          <w:p w:rsidR="00252B41" w:rsidRDefault="00A07045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Miércoles 9:30</w:t>
            </w:r>
          </w:p>
        </w:tc>
        <w:tc>
          <w:tcPr>
            <w:tcW w:w="2053" w:type="dxa"/>
            <w:shd w:val="clear" w:color="auto" w:fill="FFFF66"/>
          </w:tcPr>
          <w:p w:rsidR="00252B41" w:rsidRDefault="00252B41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YF</w:t>
            </w:r>
          </w:p>
        </w:tc>
        <w:tc>
          <w:tcPr>
            <w:tcW w:w="2015" w:type="dxa"/>
            <w:shd w:val="clear" w:color="auto" w:fill="FFFF66"/>
          </w:tcPr>
          <w:p w:rsidR="00252B41" w:rsidRDefault="005B2278" w:rsidP="00252B41">
            <w:pPr>
              <w:pStyle w:val="ListParagraph"/>
              <w:ind w:left="0"/>
              <w:rPr>
                <w:lang w:val="es-CO"/>
              </w:rPr>
            </w:pPr>
            <w:r>
              <w:rPr>
                <w:lang w:val="es-CO"/>
              </w:rPr>
              <w:t>Miércoles 8:15</w:t>
            </w:r>
          </w:p>
        </w:tc>
      </w:tr>
    </w:tbl>
    <w:p w:rsidR="00804B54" w:rsidRPr="00F217FD" w:rsidRDefault="00804B54" w:rsidP="00252B41">
      <w:pPr>
        <w:pStyle w:val="ListParagraph"/>
        <w:rPr>
          <w:lang w:val="es-CO"/>
        </w:rPr>
      </w:pP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Manual de convivencia</w:t>
      </w:r>
    </w:p>
    <w:p w:rsidR="007C4E29" w:rsidRPr="00B15782" w:rsidRDefault="00A3797F" w:rsidP="00B15782">
      <w:pPr>
        <w:pStyle w:val="ListParagraph"/>
        <w:numPr>
          <w:ilvl w:val="0"/>
          <w:numId w:val="31"/>
        </w:numPr>
        <w:rPr>
          <w:lang w:val="es-CO"/>
        </w:rPr>
      </w:pPr>
      <w:r>
        <w:rPr>
          <w:lang w:val="es-CO"/>
        </w:rPr>
        <w:t xml:space="preserve">Se </w:t>
      </w:r>
      <w:r w:rsidR="00286DDB">
        <w:rPr>
          <w:lang w:val="es-CO"/>
        </w:rPr>
        <w:t>recopilaron todas las sugerencias en cuanto al manual de convivencia expresadas en los</w:t>
      </w:r>
      <w:r w:rsidR="00286DDB">
        <w:rPr>
          <w:lang w:val="es-CO"/>
        </w:rPr>
        <w:t xml:space="preserve"> wiki</w:t>
      </w:r>
      <w:r w:rsidR="00286DDB">
        <w:rPr>
          <w:lang w:val="es-CO"/>
        </w:rPr>
        <w:t>s de grado</w:t>
      </w:r>
      <w:r w:rsidR="00286DDB">
        <w:rPr>
          <w:lang w:val="es-CO"/>
        </w:rPr>
        <w:t>, muchas gracias por sus aportes.</w:t>
      </w:r>
    </w:p>
    <w:p w:rsidR="007C4E29" w:rsidRDefault="007C4E29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Visita de Juan Carlos Negret</w:t>
      </w:r>
    </w:p>
    <w:p w:rsidR="00804B54" w:rsidRPr="00F217FD" w:rsidRDefault="00F47A47" w:rsidP="00F217FD">
      <w:pPr>
        <w:pStyle w:val="ListParagraph"/>
        <w:numPr>
          <w:ilvl w:val="0"/>
          <w:numId w:val="29"/>
        </w:numPr>
        <w:rPr>
          <w:lang w:val="es-CO"/>
        </w:rPr>
      </w:pPr>
      <w:r>
        <w:rPr>
          <w:lang w:val="es-CO"/>
        </w:rPr>
        <w:t>La visita de Juan Carlos Negret se realizó con el ánimo de lograr mayor articulación entre Preprimaria y Primaria.</w:t>
      </w:r>
    </w:p>
    <w:p w:rsidR="007C4E29" w:rsidRDefault="00F217FD" w:rsidP="007C4E29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Presupuesto</w:t>
      </w:r>
    </w:p>
    <w:p w:rsidR="005E197D" w:rsidRDefault="00286DDB" w:rsidP="00252B41">
      <w:pPr>
        <w:pStyle w:val="ListParagraph"/>
        <w:numPr>
          <w:ilvl w:val="0"/>
          <w:numId w:val="30"/>
        </w:numPr>
        <w:rPr>
          <w:lang w:val="es-CO"/>
        </w:rPr>
      </w:pPr>
      <w:r>
        <w:rPr>
          <w:lang w:val="es-CO"/>
        </w:rPr>
        <w:t>Se analizaron los presupuestos de cada grado y de áreas específicas de la sección para facilitar el manejo de los recursos económicos para el resto del año escolar.</w:t>
      </w:r>
      <w:bookmarkStart w:id="0" w:name="_GoBack"/>
      <w:bookmarkEnd w:id="0"/>
      <w:r w:rsidR="005E197D" w:rsidRPr="00252B41">
        <w:rPr>
          <w:lang w:val="es-CO"/>
        </w:rPr>
        <w:t xml:space="preserve"> </w:t>
      </w:r>
    </w:p>
    <w:p w:rsidR="00252B41" w:rsidRDefault="00252B41" w:rsidP="00252B41">
      <w:pPr>
        <w:rPr>
          <w:lang w:val="es-CO"/>
        </w:rPr>
      </w:pPr>
    </w:p>
    <w:p w:rsidR="00252B41" w:rsidRDefault="00252B41" w:rsidP="00252B41">
      <w:pPr>
        <w:pStyle w:val="Heading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lastRenderedPageBreak/>
        <w:t>Coordinadora PYP</w:t>
      </w:r>
    </w:p>
    <w:p w:rsidR="00252B41" w:rsidRPr="00252B41" w:rsidRDefault="00252B41" w:rsidP="00252B41">
      <w:pPr>
        <w:pStyle w:val="ListParagraph"/>
        <w:numPr>
          <w:ilvl w:val="0"/>
          <w:numId w:val="30"/>
        </w:numPr>
        <w:rPr>
          <w:lang w:val="es-CO"/>
        </w:rPr>
      </w:pPr>
      <w:r>
        <w:rPr>
          <w:lang w:val="es-CO"/>
        </w:rPr>
        <w:t xml:space="preserve">La coordinadora PYP Claudia </w:t>
      </w:r>
      <w:proofErr w:type="spellStart"/>
      <w:r>
        <w:rPr>
          <w:lang w:val="es-CO"/>
        </w:rPr>
        <w:t>Fayad</w:t>
      </w:r>
      <w:proofErr w:type="spellEnd"/>
      <w:r>
        <w:rPr>
          <w:lang w:val="es-CO"/>
        </w:rPr>
        <w:t xml:space="preserve"> estará en Bogotá el martes 16 y miércoles 17 de abril, en una visita de consulta.</w:t>
      </w:r>
    </w:p>
    <w:p w:rsidR="00252B41" w:rsidRPr="00252B41" w:rsidRDefault="00252B41" w:rsidP="00252B41">
      <w:pPr>
        <w:rPr>
          <w:lang w:val="es-CO"/>
        </w:rPr>
      </w:pPr>
    </w:p>
    <w:sectPr w:rsidR="00252B41" w:rsidRPr="00252B41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4B6"/>
    <w:multiLevelType w:val="hybridMultilevel"/>
    <w:tmpl w:val="75DE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A11"/>
    <w:multiLevelType w:val="hybridMultilevel"/>
    <w:tmpl w:val="C72EAA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764B0"/>
    <w:multiLevelType w:val="hybridMultilevel"/>
    <w:tmpl w:val="FA6A6C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065EF"/>
    <w:multiLevelType w:val="hybridMultilevel"/>
    <w:tmpl w:val="8954EC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A142D"/>
    <w:multiLevelType w:val="hybridMultilevel"/>
    <w:tmpl w:val="690C50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125CC"/>
    <w:multiLevelType w:val="hybridMultilevel"/>
    <w:tmpl w:val="5CBE45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44BC2"/>
    <w:multiLevelType w:val="hybridMultilevel"/>
    <w:tmpl w:val="3578B3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566DD4"/>
    <w:multiLevelType w:val="hybridMultilevel"/>
    <w:tmpl w:val="3F32CA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46B68"/>
    <w:multiLevelType w:val="hybridMultilevel"/>
    <w:tmpl w:val="A1A6ED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807C6"/>
    <w:multiLevelType w:val="hybridMultilevel"/>
    <w:tmpl w:val="531AA0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EB1AE1"/>
    <w:multiLevelType w:val="hybridMultilevel"/>
    <w:tmpl w:val="B2BC8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835D7"/>
    <w:multiLevelType w:val="hybridMultilevel"/>
    <w:tmpl w:val="6938E4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5A12FF"/>
    <w:multiLevelType w:val="hybridMultilevel"/>
    <w:tmpl w:val="DA84BC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5B1FF9"/>
    <w:multiLevelType w:val="hybridMultilevel"/>
    <w:tmpl w:val="8232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CC6E92"/>
    <w:multiLevelType w:val="hybridMultilevel"/>
    <w:tmpl w:val="64462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C75DA3"/>
    <w:multiLevelType w:val="hybridMultilevel"/>
    <w:tmpl w:val="EFA672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45927"/>
    <w:multiLevelType w:val="hybridMultilevel"/>
    <w:tmpl w:val="569881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1F32D1"/>
    <w:multiLevelType w:val="hybridMultilevel"/>
    <w:tmpl w:val="E7506C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073AB"/>
    <w:multiLevelType w:val="hybridMultilevel"/>
    <w:tmpl w:val="584A7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C82919"/>
    <w:multiLevelType w:val="hybridMultilevel"/>
    <w:tmpl w:val="C76A9F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186854"/>
    <w:multiLevelType w:val="hybridMultilevel"/>
    <w:tmpl w:val="4A003B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8903AE"/>
    <w:multiLevelType w:val="hybridMultilevel"/>
    <w:tmpl w:val="954E80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DD0314"/>
    <w:multiLevelType w:val="hybridMultilevel"/>
    <w:tmpl w:val="978C40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0B641B"/>
    <w:multiLevelType w:val="hybridMultilevel"/>
    <w:tmpl w:val="7CDEF6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CE77A2"/>
    <w:multiLevelType w:val="hybridMultilevel"/>
    <w:tmpl w:val="BD7CC6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B6FA9"/>
    <w:multiLevelType w:val="hybridMultilevel"/>
    <w:tmpl w:val="01A2E4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A251D8"/>
    <w:multiLevelType w:val="hybridMultilevel"/>
    <w:tmpl w:val="318E74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64300F"/>
    <w:multiLevelType w:val="hybridMultilevel"/>
    <w:tmpl w:val="E4E272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2827D5"/>
    <w:multiLevelType w:val="hybridMultilevel"/>
    <w:tmpl w:val="3B5A6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5F16F6"/>
    <w:multiLevelType w:val="hybridMultilevel"/>
    <w:tmpl w:val="15DAA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24044"/>
    <w:multiLevelType w:val="hybridMultilevel"/>
    <w:tmpl w:val="5DC4B6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125C6C"/>
    <w:multiLevelType w:val="hybridMultilevel"/>
    <w:tmpl w:val="DC681B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2"/>
  </w:num>
  <w:num w:numId="5">
    <w:abstractNumId w:val="31"/>
  </w:num>
  <w:num w:numId="6">
    <w:abstractNumId w:val="15"/>
  </w:num>
  <w:num w:numId="7">
    <w:abstractNumId w:val="3"/>
  </w:num>
  <w:num w:numId="8">
    <w:abstractNumId w:val="24"/>
  </w:num>
  <w:num w:numId="9">
    <w:abstractNumId w:val="10"/>
  </w:num>
  <w:num w:numId="10">
    <w:abstractNumId w:val="26"/>
  </w:num>
  <w:num w:numId="11">
    <w:abstractNumId w:val="9"/>
  </w:num>
  <w:num w:numId="12">
    <w:abstractNumId w:val="20"/>
  </w:num>
  <w:num w:numId="13">
    <w:abstractNumId w:val="4"/>
  </w:num>
  <w:num w:numId="14">
    <w:abstractNumId w:val="19"/>
  </w:num>
  <w:num w:numId="15">
    <w:abstractNumId w:val="0"/>
  </w:num>
  <w:num w:numId="16">
    <w:abstractNumId w:val="16"/>
  </w:num>
  <w:num w:numId="17">
    <w:abstractNumId w:val="7"/>
  </w:num>
  <w:num w:numId="18">
    <w:abstractNumId w:val="30"/>
  </w:num>
  <w:num w:numId="19">
    <w:abstractNumId w:val="17"/>
  </w:num>
  <w:num w:numId="20">
    <w:abstractNumId w:val="29"/>
  </w:num>
  <w:num w:numId="21">
    <w:abstractNumId w:val="8"/>
  </w:num>
  <w:num w:numId="22">
    <w:abstractNumId w:val="13"/>
  </w:num>
  <w:num w:numId="23">
    <w:abstractNumId w:val="21"/>
  </w:num>
  <w:num w:numId="24">
    <w:abstractNumId w:val="11"/>
  </w:num>
  <w:num w:numId="25">
    <w:abstractNumId w:val="12"/>
  </w:num>
  <w:num w:numId="26">
    <w:abstractNumId w:val="25"/>
  </w:num>
  <w:num w:numId="27">
    <w:abstractNumId w:val="23"/>
  </w:num>
  <w:num w:numId="28">
    <w:abstractNumId w:val="32"/>
  </w:num>
  <w:num w:numId="29">
    <w:abstractNumId w:val="6"/>
  </w:num>
  <w:num w:numId="30">
    <w:abstractNumId w:val="28"/>
  </w:num>
  <w:num w:numId="31">
    <w:abstractNumId w:val="27"/>
  </w:num>
  <w:num w:numId="32">
    <w:abstractNumId w:val="22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1339A"/>
    <w:rsid w:val="00031EAE"/>
    <w:rsid w:val="000455CC"/>
    <w:rsid w:val="00046A67"/>
    <w:rsid w:val="00060EDB"/>
    <w:rsid w:val="00071820"/>
    <w:rsid w:val="00072421"/>
    <w:rsid w:val="00082AD4"/>
    <w:rsid w:val="0008457B"/>
    <w:rsid w:val="000901D8"/>
    <w:rsid w:val="000920C7"/>
    <w:rsid w:val="000C2CDA"/>
    <w:rsid w:val="000E7716"/>
    <w:rsid w:val="000E77FA"/>
    <w:rsid w:val="001008DB"/>
    <w:rsid w:val="00101F04"/>
    <w:rsid w:val="00102987"/>
    <w:rsid w:val="00110122"/>
    <w:rsid w:val="00115DE4"/>
    <w:rsid w:val="00180707"/>
    <w:rsid w:val="00191DF4"/>
    <w:rsid w:val="001A32C3"/>
    <w:rsid w:val="001B18EF"/>
    <w:rsid w:val="001E1318"/>
    <w:rsid w:val="001E15B1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C0"/>
    <w:rsid w:val="002852FC"/>
    <w:rsid w:val="00285C8D"/>
    <w:rsid w:val="00286DDB"/>
    <w:rsid w:val="002B1670"/>
    <w:rsid w:val="002B1959"/>
    <w:rsid w:val="002B3094"/>
    <w:rsid w:val="002C3D7C"/>
    <w:rsid w:val="002C5102"/>
    <w:rsid w:val="002C5DF5"/>
    <w:rsid w:val="002D2B6B"/>
    <w:rsid w:val="002E0653"/>
    <w:rsid w:val="002E4894"/>
    <w:rsid w:val="002E5A3F"/>
    <w:rsid w:val="002F3A95"/>
    <w:rsid w:val="002F7996"/>
    <w:rsid w:val="00316E00"/>
    <w:rsid w:val="00331800"/>
    <w:rsid w:val="003326A1"/>
    <w:rsid w:val="003424A6"/>
    <w:rsid w:val="00342B92"/>
    <w:rsid w:val="00346928"/>
    <w:rsid w:val="0035054B"/>
    <w:rsid w:val="0035505A"/>
    <w:rsid w:val="00370AA7"/>
    <w:rsid w:val="003758C8"/>
    <w:rsid w:val="003770CD"/>
    <w:rsid w:val="00385082"/>
    <w:rsid w:val="0039304F"/>
    <w:rsid w:val="003A6AE8"/>
    <w:rsid w:val="003B10F6"/>
    <w:rsid w:val="003B7A2A"/>
    <w:rsid w:val="003C67A5"/>
    <w:rsid w:val="003E1D90"/>
    <w:rsid w:val="003E3ACA"/>
    <w:rsid w:val="003E5D74"/>
    <w:rsid w:val="003E6C0D"/>
    <w:rsid w:val="004065BD"/>
    <w:rsid w:val="00414D93"/>
    <w:rsid w:val="004215D7"/>
    <w:rsid w:val="004316BE"/>
    <w:rsid w:val="004368D6"/>
    <w:rsid w:val="0044536F"/>
    <w:rsid w:val="00456E32"/>
    <w:rsid w:val="004578EB"/>
    <w:rsid w:val="0046370E"/>
    <w:rsid w:val="00470033"/>
    <w:rsid w:val="00476120"/>
    <w:rsid w:val="00482ABB"/>
    <w:rsid w:val="00486BED"/>
    <w:rsid w:val="004941DC"/>
    <w:rsid w:val="004A224F"/>
    <w:rsid w:val="004B4E1C"/>
    <w:rsid w:val="004C4F16"/>
    <w:rsid w:val="004C55FE"/>
    <w:rsid w:val="004D2EF3"/>
    <w:rsid w:val="004F1515"/>
    <w:rsid w:val="0051497E"/>
    <w:rsid w:val="00531531"/>
    <w:rsid w:val="00543C97"/>
    <w:rsid w:val="00546FBC"/>
    <w:rsid w:val="00550FA5"/>
    <w:rsid w:val="00560F5F"/>
    <w:rsid w:val="00563645"/>
    <w:rsid w:val="00580FEA"/>
    <w:rsid w:val="005861E7"/>
    <w:rsid w:val="005928E7"/>
    <w:rsid w:val="00596082"/>
    <w:rsid w:val="005A30B2"/>
    <w:rsid w:val="005A70E6"/>
    <w:rsid w:val="005B2278"/>
    <w:rsid w:val="005B30FF"/>
    <w:rsid w:val="005D027E"/>
    <w:rsid w:val="005E197D"/>
    <w:rsid w:val="005E57C1"/>
    <w:rsid w:val="005F5869"/>
    <w:rsid w:val="00602CB7"/>
    <w:rsid w:val="00605173"/>
    <w:rsid w:val="00606EEC"/>
    <w:rsid w:val="00615E5A"/>
    <w:rsid w:val="00622831"/>
    <w:rsid w:val="006418D1"/>
    <w:rsid w:val="00666E32"/>
    <w:rsid w:val="0067347F"/>
    <w:rsid w:val="006B22D9"/>
    <w:rsid w:val="006C098A"/>
    <w:rsid w:val="006D6371"/>
    <w:rsid w:val="006F19B7"/>
    <w:rsid w:val="006F665B"/>
    <w:rsid w:val="006F743F"/>
    <w:rsid w:val="00715659"/>
    <w:rsid w:val="00720500"/>
    <w:rsid w:val="00723C53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F224A"/>
    <w:rsid w:val="008010D6"/>
    <w:rsid w:val="00804B54"/>
    <w:rsid w:val="008076C3"/>
    <w:rsid w:val="00810747"/>
    <w:rsid w:val="00825585"/>
    <w:rsid w:val="00826B76"/>
    <w:rsid w:val="00835455"/>
    <w:rsid w:val="008371E9"/>
    <w:rsid w:val="00840D6C"/>
    <w:rsid w:val="00852893"/>
    <w:rsid w:val="008723BB"/>
    <w:rsid w:val="0087487F"/>
    <w:rsid w:val="008807CE"/>
    <w:rsid w:val="008831F0"/>
    <w:rsid w:val="0088373A"/>
    <w:rsid w:val="00885B17"/>
    <w:rsid w:val="008A74D7"/>
    <w:rsid w:val="008D61A1"/>
    <w:rsid w:val="008F17EB"/>
    <w:rsid w:val="008F4DED"/>
    <w:rsid w:val="008F6314"/>
    <w:rsid w:val="009015FC"/>
    <w:rsid w:val="009039F5"/>
    <w:rsid w:val="009304D2"/>
    <w:rsid w:val="00934BC0"/>
    <w:rsid w:val="009548BE"/>
    <w:rsid w:val="00961AB6"/>
    <w:rsid w:val="0097285E"/>
    <w:rsid w:val="00982F67"/>
    <w:rsid w:val="00991477"/>
    <w:rsid w:val="009A1968"/>
    <w:rsid w:val="009A654D"/>
    <w:rsid w:val="009B1A13"/>
    <w:rsid w:val="009B4CE9"/>
    <w:rsid w:val="009C29F2"/>
    <w:rsid w:val="009C3961"/>
    <w:rsid w:val="009D63D9"/>
    <w:rsid w:val="009F4CBC"/>
    <w:rsid w:val="00A02CBA"/>
    <w:rsid w:val="00A07045"/>
    <w:rsid w:val="00A10E7C"/>
    <w:rsid w:val="00A11B91"/>
    <w:rsid w:val="00A3249A"/>
    <w:rsid w:val="00A36E25"/>
    <w:rsid w:val="00A3797F"/>
    <w:rsid w:val="00A4117A"/>
    <w:rsid w:val="00A526EE"/>
    <w:rsid w:val="00A636C6"/>
    <w:rsid w:val="00A76B5B"/>
    <w:rsid w:val="00A84269"/>
    <w:rsid w:val="00A9257F"/>
    <w:rsid w:val="00AA3DC3"/>
    <w:rsid w:val="00AA41DE"/>
    <w:rsid w:val="00AB5D48"/>
    <w:rsid w:val="00AC170F"/>
    <w:rsid w:val="00AD7560"/>
    <w:rsid w:val="00B102CA"/>
    <w:rsid w:val="00B15782"/>
    <w:rsid w:val="00B16BC3"/>
    <w:rsid w:val="00B30159"/>
    <w:rsid w:val="00B3644E"/>
    <w:rsid w:val="00B424F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5724"/>
    <w:rsid w:val="00BB068D"/>
    <w:rsid w:val="00BC2EDE"/>
    <w:rsid w:val="00BE281D"/>
    <w:rsid w:val="00BE4B6F"/>
    <w:rsid w:val="00BF0478"/>
    <w:rsid w:val="00BF2B78"/>
    <w:rsid w:val="00C0102A"/>
    <w:rsid w:val="00C200D1"/>
    <w:rsid w:val="00C41774"/>
    <w:rsid w:val="00C9406C"/>
    <w:rsid w:val="00C97E93"/>
    <w:rsid w:val="00CB0022"/>
    <w:rsid w:val="00CB5B7D"/>
    <w:rsid w:val="00CB7FAD"/>
    <w:rsid w:val="00CC0C1E"/>
    <w:rsid w:val="00CC605D"/>
    <w:rsid w:val="00CE7C1B"/>
    <w:rsid w:val="00D01C82"/>
    <w:rsid w:val="00D04325"/>
    <w:rsid w:val="00D05EF5"/>
    <w:rsid w:val="00D07C76"/>
    <w:rsid w:val="00D3437F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40E"/>
    <w:rsid w:val="00E03E7D"/>
    <w:rsid w:val="00E1413C"/>
    <w:rsid w:val="00E17C05"/>
    <w:rsid w:val="00E21406"/>
    <w:rsid w:val="00E25342"/>
    <w:rsid w:val="00E37420"/>
    <w:rsid w:val="00E407D3"/>
    <w:rsid w:val="00E42639"/>
    <w:rsid w:val="00E42AE9"/>
    <w:rsid w:val="00E443DC"/>
    <w:rsid w:val="00E4720E"/>
    <w:rsid w:val="00E5165D"/>
    <w:rsid w:val="00E52E72"/>
    <w:rsid w:val="00E75222"/>
    <w:rsid w:val="00E80E07"/>
    <w:rsid w:val="00E818E5"/>
    <w:rsid w:val="00E912ED"/>
    <w:rsid w:val="00E93B49"/>
    <w:rsid w:val="00EA2A97"/>
    <w:rsid w:val="00EB17A2"/>
    <w:rsid w:val="00EE3445"/>
    <w:rsid w:val="00EE37AF"/>
    <w:rsid w:val="00EE6926"/>
    <w:rsid w:val="00F040C2"/>
    <w:rsid w:val="00F17D3F"/>
    <w:rsid w:val="00F203E9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960BC"/>
    <w:rsid w:val="00FB44BF"/>
    <w:rsid w:val="00FB638A"/>
    <w:rsid w:val="00FF3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677CB"/>
    <w:rsid w:val="00BB1677"/>
    <w:rsid w:val="00D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84</TotalTime>
  <Pages>2</Pages>
  <Words>187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5</cp:revision>
  <cp:lastPrinted>2011-12-22T15:28:00Z</cp:lastPrinted>
  <dcterms:created xsi:type="dcterms:W3CDTF">2013-04-12T17:16:00Z</dcterms:created>
  <dcterms:modified xsi:type="dcterms:W3CDTF">2013-04-12T21:22:00Z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